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15CF" w14:textId="7238DAE4" w:rsidR="00210F00" w:rsidRPr="00131C90" w:rsidRDefault="002009A4" w:rsidP="002009A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C90">
        <w:rPr>
          <w:rFonts w:ascii="Times New Roman" w:hAnsi="Times New Roman" w:cs="Times New Roman"/>
          <w:b/>
          <w:bCs/>
          <w:sz w:val="28"/>
          <w:szCs w:val="28"/>
        </w:rPr>
        <w:t xml:space="preserve">Klauzula informacyjna </w:t>
      </w:r>
    </w:p>
    <w:p w14:paraId="49F8CF72" w14:textId="4D12B9B1" w:rsidR="002009A4" w:rsidRPr="00131C90" w:rsidRDefault="00AA7AC7" w:rsidP="002009A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1314931"/>
      <w:r w:rsidRPr="00131C90">
        <w:rPr>
          <w:rFonts w:ascii="Times New Roman" w:hAnsi="Times New Roman" w:cs="Times New Roman"/>
          <w:b/>
          <w:bCs/>
          <w:sz w:val="28"/>
          <w:szCs w:val="28"/>
        </w:rPr>
        <w:t>Kujawsko – Pomorskiego Wojewódzkiego Konserwatora Zabytków w Toruniu</w:t>
      </w:r>
    </w:p>
    <w:bookmarkEnd w:id="0"/>
    <w:p w14:paraId="1AA1202E" w14:textId="77777777" w:rsidR="002009A4" w:rsidRPr="00131C90" w:rsidRDefault="002009A4" w:rsidP="002009A4">
      <w:pPr>
        <w:jc w:val="both"/>
        <w:rPr>
          <w:color w:val="000000" w:themeColor="text1"/>
        </w:rPr>
      </w:pPr>
    </w:p>
    <w:p w14:paraId="325C3843" w14:textId="3373B0EA" w:rsidR="002009A4" w:rsidRPr="00131C90" w:rsidRDefault="002009A4" w:rsidP="00210F00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31C9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Klauzula informacyjna </w:t>
      </w:r>
      <w:r w:rsidR="00AA7AC7" w:rsidRPr="00131C90">
        <w:rPr>
          <w:rFonts w:ascii="Times New Roman" w:hAnsi="Times New Roman" w:cs="Times New Roman"/>
          <w:sz w:val="22"/>
          <w:szCs w:val="22"/>
        </w:rPr>
        <w:t xml:space="preserve">Kujawsko – Pomorskiego </w:t>
      </w:r>
      <w:bookmarkStart w:id="1" w:name="_Hlk161314960"/>
      <w:r w:rsidR="00AA7AC7" w:rsidRPr="00131C90">
        <w:rPr>
          <w:rFonts w:ascii="Times New Roman" w:hAnsi="Times New Roman" w:cs="Times New Roman"/>
          <w:sz w:val="22"/>
          <w:szCs w:val="22"/>
        </w:rPr>
        <w:t>Wojewódzkiego Konserwatora Zabytków</w:t>
      </w:r>
      <w:bookmarkEnd w:id="1"/>
      <w:r w:rsidR="00AA7AC7" w:rsidRPr="00131C90">
        <w:rPr>
          <w:rFonts w:ascii="Times New Roman" w:hAnsi="Times New Roman" w:cs="Times New Roman"/>
          <w:sz w:val="22"/>
          <w:szCs w:val="22"/>
        </w:rPr>
        <w:t xml:space="preserve"> w Toruniu  </w:t>
      </w:r>
      <w:r w:rsidRPr="00131C90">
        <w:rPr>
          <w:rFonts w:ascii="Times New Roman" w:hAnsi="Times New Roman" w:cs="Times New Roman"/>
          <w:color w:val="000000" w:themeColor="text1"/>
          <w:sz w:val="22"/>
          <w:szCs w:val="22"/>
        </w:rPr>
        <w:t>(zwane</w:t>
      </w:r>
      <w:r w:rsidR="00AA7AC7" w:rsidRPr="00131C90">
        <w:rPr>
          <w:rFonts w:ascii="Times New Roman" w:hAnsi="Times New Roman" w:cs="Times New Roman"/>
          <w:color w:val="000000" w:themeColor="text1"/>
          <w:sz w:val="22"/>
          <w:szCs w:val="22"/>
        </w:rPr>
        <w:t>go</w:t>
      </w:r>
      <w:r w:rsidRPr="00131C9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dalej: „</w:t>
      </w:r>
      <w:r w:rsidR="00AA7AC7" w:rsidRPr="00131C90">
        <w:rPr>
          <w:rFonts w:ascii="Times New Roman" w:hAnsi="Times New Roman" w:cs="Times New Roman"/>
          <w:color w:val="000000" w:themeColor="text1"/>
          <w:sz w:val="22"/>
          <w:szCs w:val="22"/>
        </w:rPr>
        <w:t>Wojewódzki Konserwator Zabytków</w:t>
      </w:r>
      <w:r w:rsidRPr="00131C90">
        <w:rPr>
          <w:rFonts w:ascii="Times New Roman" w:hAnsi="Times New Roman" w:cs="Times New Roman"/>
          <w:color w:val="000000" w:themeColor="text1"/>
          <w:sz w:val="22"/>
          <w:szCs w:val="22"/>
        </w:rPr>
        <w:t>”) dotyczy:</w:t>
      </w:r>
    </w:p>
    <w:p w14:paraId="16E73AFC" w14:textId="28FC3C7D" w:rsidR="002009A4" w:rsidRPr="00131C90" w:rsidRDefault="002009A4" w:rsidP="00210F00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1C90">
        <w:rPr>
          <w:rFonts w:ascii="Times New Roman" w:hAnsi="Times New Roman" w:cs="Times New Roman"/>
          <w:sz w:val="22"/>
          <w:szCs w:val="22"/>
        </w:rPr>
        <w:t xml:space="preserve">osób fizycznych prowadzących działalność gospodarczą, z którymi </w:t>
      </w:r>
      <w:r w:rsidR="00AA7AC7" w:rsidRPr="00131C90">
        <w:rPr>
          <w:rFonts w:ascii="Times New Roman" w:hAnsi="Times New Roman" w:cs="Times New Roman"/>
          <w:sz w:val="22"/>
          <w:szCs w:val="22"/>
        </w:rPr>
        <w:t>Wojewódzki Konserwator Zabytków</w:t>
      </w:r>
      <w:r w:rsidRPr="00131C90">
        <w:rPr>
          <w:rFonts w:ascii="Times New Roman" w:hAnsi="Times New Roman" w:cs="Times New Roman"/>
          <w:sz w:val="22"/>
          <w:szCs w:val="22"/>
        </w:rPr>
        <w:t xml:space="preserve"> zawarła umowę (zwani dalej: „Przedsiębiorcami”);</w:t>
      </w:r>
    </w:p>
    <w:p w14:paraId="3FCE8474" w14:textId="2E01C204" w:rsidR="002009A4" w:rsidRPr="00131C90" w:rsidRDefault="002009A4" w:rsidP="00210F00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1C90">
        <w:rPr>
          <w:rFonts w:ascii="Times New Roman" w:hAnsi="Times New Roman" w:cs="Times New Roman"/>
          <w:sz w:val="22"/>
          <w:szCs w:val="22"/>
        </w:rPr>
        <w:t xml:space="preserve">pracowników lub współpracowników kontrahentów </w:t>
      </w:r>
      <w:r w:rsidR="00AA7AC7" w:rsidRPr="00131C90">
        <w:rPr>
          <w:rFonts w:ascii="Times New Roman" w:hAnsi="Times New Roman" w:cs="Times New Roman"/>
          <w:sz w:val="22"/>
          <w:szCs w:val="22"/>
        </w:rPr>
        <w:t>Wojewódzkiego Konserwatora Zabytków</w:t>
      </w:r>
      <w:r w:rsidRPr="00131C90">
        <w:rPr>
          <w:rFonts w:ascii="Times New Roman" w:hAnsi="Times New Roman" w:cs="Times New Roman"/>
          <w:sz w:val="22"/>
          <w:szCs w:val="22"/>
        </w:rPr>
        <w:t xml:space="preserve">, których dane zostały udostępnione przez nich </w:t>
      </w:r>
      <w:r w:rsidR="00AA7AC7" w:rsidRPr="00131C90">
        <w:rPr>
          <w:rFonts w:ascii="Times New Roman" w:hAnsi="Times New Roman" w:cs="Times New Roman"/>
          <w:sz w:val="22"/>
          <w:szCs w:val="22"/>
        </w:rPr>
        <w:t>Wojewódzkiemu Konserwatorowi Zabytków</w:t>
      </w:r>
      <w:r w:rsidRPr="00131C90">
        <w:rPr>
          <w:rFonts w:ascii="Times New Roman" w:hAnsi="Times New Roman" w:cs="Times New Roman"/>
          <w:sz w:val="22"/>
          <w:szCs w:val="22"/>
        </w:rPr>
        <w:t xml:space="preserve"> w związku z zawarciem umowy (zwani dalej: „Personelem”);</w:t>
      </w:r>
    </w:p>
    <w:p w14:paraId="70BC24BD" w14:textId="0C0B48A6" w:rsidR="002009A4" w:rsidRPr="00131C90" w:rsidRDefault="002009A4" w:rsidP="00210F00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1C90">
        <w:rPr>
          <w:rFonts w:ascii="Times New Roman" w:hAnsi="Times New Roman" w:cs="Times New Roman"/>
          <w:sz w:val="22"/>
          <w:szCs w:val="22"/>
        </w:rPr>
        <w:t xml:space="preserve">członków organów kontrahentów, prokurentów i pełnomocników, którzy zawierają umowy w imieniu kontrahentów </w:t>
      </w:r>
      <w:r w:rsidR="00AA7AC7" w:rsidRPr="00131C90">
        <w:rPr>
          <w:rFonts w:ascii="Times New Roman" w:hAnsi="Times New Roman" w:cs="Times New Roman"/>
          <w:sz w:val="22"/>
          <w:szCs w:val="22"/>
        </w:rPr>
        <w:t>Wojewódzkiego Konserwatora Zabytków</w:t>
      </w:r>
      <w:r w:rsidRPr="00131C90">
        <w:rPr>
          <w:rFonts w:ascii="Times New Roman" w:hAnsi="Times New Roman" w:cs="Times New Roman"/>
          <w:sz w:val="22"/>
          <w:szCs w:val="22"/>
        </w:rPr>
        <w:t xml:space="preserve"> (zwani dalej: „Przedstawicielami”).</w:t>
      </w:r>
    </w:p>
    <w:p w14:paraId="7CDA5540" w14:textId="77777777" w:rsidR="002009A4" w:rsidRPr="00131C90" w:rsidRDefault="002009A4" w:rsidP="00210F00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F057C59" w14:textId="0AF278E5" w:rsidR="002009A4" w:rsidRPr="00131C90" w:rsidRDefault="00AA7AC7" w:rsidP="00210F0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1C90">
        <w:rPr>
          <w:rFonts w:ascii="Times New Roman" w:hAnsi="Times New Roman" w:cs="Times New Roman"/>
          <w:sz w:val="22"/>
          <w:szCs w:val="22"/>
        </w:rPr>
        <w:t xml:space="preserve">Kujawsko – Pomorskiego Wojewódzki Konserwator Zabytków w Toruniu </w:t>
      </w:r>
      <w:r w:rsidR="002009A4" w:rsidRPr="00131C90">
        <w:rPr>
          <w:rFonts w:ascii="Times New Roman" w:hAnsi="Times New Roman" w:cs="Times New Roman"/>
          <w:sz w:val="22"/>
          <w:szCs w:val="22"/>
        </w:rPr>
        <w:t>przetwarza Państwa dane osobowe:</w:t>
      </w:r>
    </w:p>
    <w:p w14:paraId="70804529" w14:textId="77777777" w:rsidR="002009A4" w:rsidRPr="00131C90" w:rsidRDefault="002009A4" w:rsidP="00210F00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1C90">
        <w:rPr>
          <w:rFonts w:ascii="Times New Roman" w:hAnsi="Times New Roman" w:cs="Times New Roman"/>
          <w:sz w:val="22"/>
          <w:szCs w:val="22"/>
        </w:rPr>
        <w:t>w przypadku Przedsiębiorców – w celu zawarcia i wykonania umowy, której są Państwo stroną;</w:t>
      </w:r>
    </w:p>
    <w:p w14:paraId="03EA2624" w14:textId="3D873C52" w:rsidR="002009A4" w:rsidRPr="00131C90" w:rsidRDefault="002009A4" w:rsidP="00210F00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1C90">
        <w:rPr>
          <w:rFonts w:ascii="Times New Roman" w:hAnsi="Times New Roman" w:cs="Times New Roman"/>
          <w:sz w:val="22"/>
          <w:szCs w:val="22"/>
        </w:rPr>
        <w:t xml:space="preserve">w przypadku Personelu – w celu wykonania umowy zawartej pomiędzy </w:t>
      </w:r>
      <w:r w:rsidR="00AA7AC7" w:rsidRPr="00131C90">
        <w:rPr>
          <w:rFonts w:ascii="Times New Roman" w:hAnsi="Times New Roman" w:cs="Times New Roman"/>
          <w:sz w:val="22"/>
          <w:szCs w:val="22"/>
        </w:rPr>
        <w:t>Wojewódzkim Konserwator Zabytków</w:t>
      </w:r>
      <w:r w:rsidRPr="00131C90">
        <w:rPr>
          <w:rFonts w:ascii="Times New Roman" w:hAnsi="Times New Roman" w:cs="Times New Roman"/>
          <w:sz w:val="22"/>
          <w:szCs w:val="22"/>
        </w:rPr>
        <w:t>, a kontrahentem, z którym Państwo współpracują, w szczególności w celu kontaktu z kontrahentem w związku z wykonaniem umowy;</w:t>
      </w:r>
    </w:p>
    <w:p w14:paraId="48C5EA73" w14:textId="0E6C4075" w:rsidR="002009A4" w:rsidRPr="00131C90" w:rsidRDefault="002009A4" w:rsidP="00210F00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1C90">
        <w:rPr>
          <w:rFonts w:ascii="Times New Roman" w:hAnsi="Times New Roman" w:cs="Times New Roman"/>
          <w:sz w:val="22"/>
          <w:szCs w:val="22"/>
        </w:rPr>
        <w:t xml:space="preserve">w przypadku Przedstawicieli – w celu zawarcia i wykonaniem umowy, którą Państwo podpisują w imieniu kontrahenta </w:t>
      </w:r>
      <w:r w:rsidR="00AA7AC7" w:rsidRPr="00131C90">
        <w:rPr>
          <w:rFonts w:ascii="Times New Roman" w:hAnsi="Times New Roman" w:cs="Times New Roman"/>
          <w:sz w:val="22"/>
          <w:szCs w:val="22"/>
        </w:rPr>
        <w:t>Wojewódzki</w:t>
      </w:r>
      <w:r w:rsidR="000B73C9" w:rsidRPr="00131C90">
        <w:rPr>
          <w:rFonts w:ascii="Times New Roman" w:hAnsi="Times New Roman" w:cs="Times New Roman"/>
          <w:sz w:val="22"/>
          <w:szCs w:val="22"/>
        </w:rPr>
        <w:t>ego</w:t>
      </w:r>
      <w:r w:rsidR="00AA7AC7" w:rsidRPr="00131C90">
        <w:rPr>
          <w:rFonts w:ascii="Times New Roman" w:hAnsi="Times New Roman" w:cs="Times New Roman"/>
          <w:sz w:val="22"/>
          <w:szCs w:val="22"/>
        </w:rPr>
        <w:t xml:space="preserve"> Konserwator</w:t>
      </w:r>
      <w:r w:rsidR="000B73C9" w:rsidRPr="00131C90">
        <w:rPr>
          <w:rFonts w:ascii="Times New Roman" w:hAnsi="Times New Roman" w:cs="Times New Roman"/>
          <w:sz w:val="22"/>
          <w:szCs w:val="22"/>
        </w:rPr>
        <w:t>a</w:t>
      </w:r>
      <w:r w:rsidR="00AA7AC7" w:rsidRPr="00131C90">
        <w:rPr>
          <w:rFonts w:ascii="Times New Roman" w:hAnsi="Times New Roman" w:cs="Times New Roman"/>
          <w:sz w:val="22"/>
          <w:szCs w:val="22"/>
        </w:rPr>
        <w:t xml:space="preserve"> Zabytków</w:t>
      </w:r>
      <w:r w:rsidRPr="00131C90">
        <w:rPr>
          <w:rFonts w:ascii="Times New Roman" w:hAnsi="Times New Roman" w:cs="Times New Roman"/>
          <w:sz w:val="22"/>
          <w:szCs w:val="22"/>
        </w:rPr>
        <w:t>.</w:t>
      </w:r>
    </w:p>
    <w:p w14:paraId="6BC02088" w14:textId="77777777" w:rsidR="002009A4" w:rsidRPr="00131C90" w:rsidRDefault="002009A4" w:rsidP="00210F0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ACEAAE" w14:textId="77777777" w:rsidR="002009A4" w:rsidRPr="00131C90" w:rsidRDefault="002009A4" w:rsidP="00210F0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1C90">
        <w:rPr>
          <w:rFonts w:ascii="Times New Roman" w:hAnsi="Times New Roman" w:cs="Times New Roman"/>
          <w:sz w:val="22"/>
          <w:szCs w:val="22"/>
        </w:rPr>
        <w:t xml:space="preserve">Zgodnie z obowiązującymi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131C90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131C90">
        <w:rPr>
          <w:rFonts w:ascii="Times New Roman" w:hAnsi="Times New Roman" w:cs="Times New Roman"/>
          <w:sz w:val="22"/>
          <w:szCs w:val="22"/>
        </w:rPr>
        <w:t>. zm.), dalej: „RODO”, celem zapewnienia właściwej ochrony danych osobowych, osobie której dane dotyczą należy przede wszystkim podać informacje dotyczące przetwarzania jej danych osobowych określone w art. 13 i 14 RODO.</w:t>
      </w:r>
    </w:p>
    <w:p w14:paraId="38B3F6FE" w14:textId="77777777" w:rsidR="002009A4" w:rsidRPr="00131C90" w:rsidRDefault="002009A4" w:rsidP="00210F0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1749AF" w14:textId="77777777" w:rsidR="002009A4" w:rsidRPr="00131C90" w:rsidRDefault="002009A4" w:rsidP="00210F0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1C90">
        <w:rPr>
          <w:rFonts w:ascii="Times New Roman" w:hAnsi="Times New Roman" w:cs="Times New Roman"/>
          <w:sz w:val="22"/>
          <w:szCs w:val="22"/>
        </w:rPr>
        <w:t>W świetle powyższego pragniemy poinformować Państwa, że:</w:t>
      </w:r>
    </w:p>
    <w:p w14:paraId="4325CB70" w14:textId="77777777" w:rsidR="00AA7AC7" w:rsidRPr="00131C90" w:rsidRDefault="00AA7AC7" w:rsidP="00AA7AC7">
      <w:pPr>
        <w:pStyle w:val="Akapitzlist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31C90">
        <w:rPr>
          <w:rFonts w:ascii="Times New Roman" w:hAnsi="Times New Roman" w:cs="Times New Roman"/>
          <w:sz w:val="22"/>
          <w:szCs w:val="22"/>
        </w:rPr>
        <w:t xml:space="preserve">Administratorem Państwa danych osobowych jest Kujawsko – Pomorski Wojewódzki Konserwator Zabytków z siedzibą w Toruniu,  przy ul. Łaziennej 8, 87 - 100 Toruń, tel. (056) 655 47 51 lub (056) 621 06 92, z którym można się także skontaktować pisząc na adres e-mail: torun@torun.wkz.gov.pl . </w:t>
      </w:r>
    </w:p>
    <w:p w14:paraId="1BFA528B" w14:textId="77777777" w:rsidR="00AA7AC7" w:rsidRPr="00131C90" w:rsidRDefault="00AA7AC7" w:rsidP="00AA7AC7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D3D6394" w14:textId="46F1CE3E" w:rsidR="00AA7AC7" w:rsidRPr="00131C90" w:rsidRDefault="00AA7AC7" w:rsidP="00AA7AC7">
      <w:pPr>
        <w:pStyle w:val="Akapitzlist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31C90">
        <w:rPr>
          <w:rFonts w:ascii="Times New Roman" w:hAnsi="Times New Roman" w:cs="Times New Roman"/>
          <w:sz w:val="22"/>
          <w:szCs w:val="22"/>
        </w:rPr>
        <w:t xml:space="preserve">Administrator wyznaczył Inspektora Ochrony Danych, z którym możecie się Państwo skontaktować w sprawach ochrony danych osobowych i realizacji swoich praw pod adresem e-mail: </w:t>
      </w:r>
      <w:proofErr w:type="spellStart"/>
      <w:r w:rsidRPr="00131C90">
        <w:rPr>
          <w:rFonts w:ascii="Times New Roman" w:hAnsi="Times New Roman" w:cs="Times New Roman"/>
          <w:sz w:val="22"/>
          <w:szCs w:val="22"/>
        </w:rPr>
        <w:t>iod</w:t>
      </w:r>
      <w:proofErr w:type="spellEnd"/>
      <w:r w:rsidRPr="00131C90">
        <w:rPr>
          <w:rFonts w:ascii="Times New Roman" w:hAnsi="Times New Roman" w:cs="Times New Roman"/>
          <w:sz w:val="22"/>
          <w:szCs w:val="22"/>
        </w:rPr>
        <w:t>@</w:t>
      </w:r>
      <w:r w:rsidR="001A24FE" w:rsidRPr="00131C90">
        <w:rPr>
          <w:rFonts w:ascii="Times New Roman" w:hAnsi="Times New Roman" w:cs="Times New Roman"/>
          <w:sz w:val="22"/>
          <w:szCs w:val="22"/>
        </w:rPr>
        <w:t xml:space="preserve"> torun.wkz.gov.pl </w:t>
      </w:r>
      <w:r w:rsidRPr="00131C90">
        <w:rPr>
          <w:rFonts w:ascii="Times New Roman" w:hAnsi="Times New Roman" w:cs="Times New Roman"/>
          <w:sz w:val="22"/>
          <w:szCs w:val="22"/>
        </w:rPr>
        <w:t>lub  pisemnie na adres podany w pkt. 1.</w:t>
      </w:r>
    </w:p>
    <w:p w14:paraId="2F24C05F" w14:textId="77777777" w:rsidR="002009A4" w:rsidRPr="00131C90" w:rsidRDefault="002009A4" w:rsidP="00210F00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1628DE5" w14:textId="77777777" w:rsidR="002009A4" w:rsidRPr="00131C90" w:rsidRDefault="002009A4" w:rsidP="00210F00">
      <w:pPr>
        <w:pStyle w:val="Akapitzlist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31C90">
        <w:rPr>
          <w:rFonts w:ascii="Times New Roman" w:hAnsi="Times New Roman" w:cs="Times New Roman"/>
          <w:sz w:val="22"/>
          <w:szCs w:val="22"/>
        </w:rPr>
        <w:t>Państwa dane osobowe przetwarzane będą w celu:</w:t>
      </w:r>
    </w:p>
    <w:p w14:paraId="7CEA5471" w14:textId="77777777" w:rsidR="002009A4" w:rsidRPr="00131C90" w:rsidRDefault="002009A4" w:rsidP="00210F00">
      <w:pPr>
        <w:spacing w:line="276" w:lineRule="auto"/>
        <w:ind w:left="851" w:hanging="284"/>
        <w:jc w:val="both"/>
        <w:rPr>
          <w:sz w:val="22"/>
          <w:szCs w:val="22"/>
        </w:rPr>
      </w:pPr>
      <w:r w:rsidRPr="00131C90">
        <w:rPr>
          <w:sz w:val="22"/>
          <w:szCs w:val="22"/>
        </w:rPr>
        <w:lastRenderedPageBreak/>
        <w:t xml:space="preserve">a) przygotowania, zawarcia oraz  realizacji umowy  – zgodnie z art. 6 ust. 1 lit. b RODO </w:t>
      </w:r>
      <w:bookmarkStart w:id="2" w:name="_Hlk517601001"/>
      <w:r w:rsidRPr="00131C90">
        <w:rPr>
          <w:sz w:val="22"/>
          <w:szCs w:val="22"/>
        </w:rPr>
        <w:t xml:space="preserve">- przetwarzanie jest niezbędne do wykonania umowy, której stroną są Państwo lub wasz Pracodawca, </w:t>
      </w:r>
      <w:bookmarkEnd w:id="2"/>
    </w:p>
    <w:p w14:paraId="44B6737A" w14:textId="77777777" w:rsidR="002009A4" w:rsidRPr="00131C90" w:rsidRDefault="002009A4" w:rsidP="00210F00">
      <w:pPr>
        <w:spacing w:line="276" w:lineRule="auto"/>
        <w:ind w:left="851" w:hanging="284"/>
        <w:jc w:val="both"/>
        <w:rPr>
          <w:sz w:val="22"/>
          <w:szCs w:val="22"/>
        </w:rPr>
      </w:pPr>
      <w:r w:rsidRPr="00131C90">
        <w:rPr>
          <w:sz w:val="22"/>
          <w:szCs w:val="22"/>
        </w:rPr>
        <w:t>b) spełnienia ciążących na Administratorze obowiązków prawnych, w celach księgowych i podatkowych – zgodnie z art. 6 ust. 1 lit. c RODO,</w:t>
      </w:r>
    </w:p>
    <w:p w14:paraId="2678F60D" w14:textId="78B47AA7" w:rsidR="002009A4" w:rsidRPr="00131C90" w:rsidRDefault="002009A4" w:rsidP="00210F00">
      <w:pPr>
        <w:spacing w:line="276" w:lineRule="auto"/>
        <w:ind w:left="851" w:hanging="284"/>
        <w:jc w:val="both"/>
        <w:rPr>
          <w:sz w:val="22"/>
          <w:szCs w:val="22"/>
        </w:rPr>
      </w:pPr>
      <w:r w:rsidRPr="00131C90">
        <w:rPr>
          <w:sz w:val="22"/>
          <w:szCs w:val="22"/>
        </w:rPr>
        <w:t xml:space="preserve">c) </w:t>
      </w:r>
      <w:r w:rsidRPr="00131C90">
        <w:rPr>
          <w:bCs/>
          <w:sz w:val="22"/>
          <w:szCs w:val="22"/>
        </w:rPr>
        <w:t>kontakt</w:t>
      </w:r>
      <w:r w:rsidR="000B73C9" w:rsidRPr="00131C90">
        <w:rPr>
          <w:bCs/>
          <w:sz w:val="22"/>
          <w:szCs w:val="22"/>
        </w:rPr>
        <w:t>u</w:t>
      </w:r>
      <w:r w:rsidRPr="00131C90">
        <w:rPr>
          <w:bCs/>
          <w:sz w:val="22"/>
          <w:szCs w:val="22"/>
        </w:rPr>
        <w:t xml:space="preserve"> w sprawie wykonania umowy oraz ewentualne</w:t>
      </w:r>
      <w:r w:rsidR="000B73C9" w:rsidRPr="00131C90">
        <w:rPr>
          <w:bCs/>
          <w:sz w:val="22"/>
          <w:szCs w:val="22"/>
        </w:rPr>
        <w:t>go</w:t>
      </w:r>
      <w:r w:rsidRPr="00131C90">
        <w:rPr>
          <w:bCs/>
          <w:sz w:val="22"/>
          <w:szCs w:val="22"/>
        </w:rPr>
        <w:t xml:space="preserve"> dochodzeni</w:t>
      </w:r>
      <w:r w:rsidR="000B73C9" w:rsidRPr="00131C90">
        <w:rPr>
          <w:bCs/>
          <w:sz w:val="22"/>
          <w:szCs w:val="22"/>
        </w:rPr>
        <w:t>a</w:t>
      </w:r>
      <w:r w:rsidRPr="00131C90">
        <w:rPr>
          <w:bCs/>
          <w:sz w:val="22"/>
          <w:szCs w:val="22"/>
        </w:rPr>
        <w:t xml:space="preserve"> lub odpierani</w:t>
      </w:r>
      <w:r w:rsidR="000B73C9" w:rsidRPr="00131C90">
        <w:rPr>
          <w:bCs/>
          <w:sz w:val="22"/>
          <w:szCs w:val="22"/>
        </w:rPr>
        <w:t>a</w:t>
      </w:r>
      <w:r w:rsidRPr="00131C90">
        <w:rPr>
          <w:bCs/>
          <w:sz w:val="22"/>
          <w:szCs w:val="22"/>
        </w:rPr>
        <w:t xml:space="preserve"> roszczeń z niej wynikających</w:t>
      </w:r>
      <w:r w:rsidRPr="00131C90">
        <w:rPr>
          <w:sz w:val="22"/>
          <w:szCs w:val="22"/>
        </w:rPr>
        <w:t xml:space="preserve"> - zgodnie z art. 6 ust. 1 lit. f RODO.</w:t>
      </w:r>
    </w:p>
    <w:p w14:paraId="09840553" w14:textId="77777777" w:rsidR="002009A4" w:rsidRPr="00131C90" w:rsidRDefault="002009A4" w:rsidP="00210F00">
      <w:pPr>
        <w:spacing w:line="276" w:lineRule="auto"/>
        <w:ind w:left="851" w:hanging="284"/>
        <w:jc w:val="both"/>
        <w:rPr>
          <w:sz w:val="22"/>
          <w:szCs w:val="22"/>
        </w:rPr>
      </w:pPr>
      <w:r w:rsidRPr="00131C90">
        <w:rPr>
          <w:sz w:val="22"/>
          <w:szCs w:val="22"/>
        </w:rPr>
        <w:t xml:space="preserve"> </w:t>
      </w:r>
    </w:p>
    <w:p w14:paraId="28CD0843" w14:textId="77777777" w:rsidR="002009A4" w:rsidRPr="00131C90" w:rsidRDefault="002009A4" w:rsidP="00210F00">
      <w:pPr>
        <w:pStyle w:val="Akapitzlist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31C90">
        <w:rPr>
          <w:rFonts w:ascii="Times New Roman" w:hAnsi="Times New Roman" w:cs="Times New Roman"/>
          <w:sz w:val="22"/>
          <w:szCs w:val="22"/>
        </w:rPr>
        <w:t>Jeżeli</w:t>
      </w:r>
      <w:r w:rsidRPr="00131C90">
        <w:rPr>
          <w:rFonts w:ascii="Times New Roman" w:hAnsi="Times New Roman" w:cs="Times New Roman"/>
          <w:color w:val="000000"/>
          <w:sz w:val="22"/>
          <w:szCs w:val="22"/>
        </w:rPr>
        <w:t xml:space="preserve"> nie życzą sobie Państwo byśmy dalej przetwarzali dane prosimy o kontakt. Informujemy jednak, iż </w:t>
      </w:r>
      <w:r w:rsidRPr="00131C90">
        <w:rPr>
          <w:rFonts w:ascii="Times New Roman" w:hAnsi="Times New Roman" w:cs="Times New Roman"/>
          <w:sz w:val="22"/>
          <w:szCs w:val="22"/>
        </w:rPr>
        <w:t>Państwa</w:t>
      </w:r>
      <w:r w:rsidRPr="00131C90">
        <w:rPr>
          <w:rFonts w:ascii="Times New Roman" w:hAnsi="Times New Roman" w:cs="Times New Roman"/>
          <w:color w:val="000000"/>
          <w:sz w:val="22"/>
          <w:szCs w:val="22"/>
        </w:rPr>
        <w:t xml:space="preserve"> dane osobowe są niezbędne do wykonania umowy. </w:t>
      </w:r>
    </w:p>
    <w:p w14:paraId="5CC2B446" w14:textId="77777777" w:rsidR="002009A4" w:rsidRPr="00131C90" w:rsidRDefault="002009A4" w:rsidP="00210F00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09A7B09" w14:textId="77777777" w:rsidR="000B73C9" w:rsidRPr="00131C90" w:rsidRDefault="000B73C9" w:rsidP="000B73C9">
      <w:pPr>
        <w:pStyle w:val="Akapitzlist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31C90">
        <w:rPr>
          <w:rFonts w:ascii="Times New Roman" w:hAnsi="Times New Roman" w:cs="Times New Roman"/>
          <w:color w:val="000000"/>
          <w:sz w:val="22"/>
          <w:szCs w:val="22"/>
        </w:rPr>
        <w:t xml:space="preserve">Administrator może udostępnić Państwa dane osobowe podmiotom uprawnionym do uzyskania danych osobowych na podstawie przepisów prawa,  jak również podmiotom współpracującym w procesie realizacji umowy, a także podwykonawcom, w tym w szczególności podmiotom świadczącym na rzecz Administratora takie usługi, jak: informatyczne, serwisowe, kancelariom prawniczym, likwidatorom szkód i firmom ubezpieczeniowym, bankom, instytucjom finansowym, operatorom pocztowym oraz firmom kurierskim. </w:t>
      </w:r>
    </w:p>
    <w:p w14:paraId="216EF67E" w14:textId="77777777" w:rsidR="000B73C9" w:rsidRPr="00131C90" w:rsidRDefault="000B73C9" w:rsidP="000B73C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8F2FAAB" w14:textId="77777777" w:rsidR="000B73C9" w:rsidRPr="00131C90" w:rsidRDefault="000B73C9" w:rsidP="000B73C9">
      <w:pPr>
        <w:pStyle w:val="Akapitzlist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31C90">
        <w:rPr>
          <w:rFonts w:ascii="Times New Roman" w:hAnsi="Times New Roman" w:cs="Times New Roman"/>
          <w:color w:val="000000"/>
          <w:sz w:val="22"/>
          <w:szCs w:val="22"/>
        </w:rPr>
        <w:t xml:space="preserve">Państwa dane osobowe przechowywane będą tak długo, jak jest to niezbędne do wykonania umowy, a następnie przez kolejnych 5 lat od początku roku następującego po roku obrotowym, w którym umowy zostały ostatecznie zakończone, spłacone, rozliczone lub przedawnione lub do okresu wygaśnięcia rękojmi lub gwarancji, jeśli okresy te są dłuższe. Czas ten może zostać wydłużony o okresy wynikające z obowiązków ustawowych lub w celu ochrony praw Administratora lub osób trzecich, w tym w celu dochodzenia roszczeń bądź obrony przed nimi. </w:t>
      </w:r>
    </w:p>
    <w:p w14:paraId="65D7238A" w14:textId="77777777" w:rsidR="002009A4" w:rsidRPr="00131C90" w:rsidRDefault="002009A4" w:rsidP="00210F00">
      <w:pPr>
        <w:pStyle w:val="Akapitzlist"/>
        <w:spacing w:line="276" w:lineRule="auto"/>
        <w:ind w:left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097B6471" w14:textId="77777777" w:rsidR="002009A4" w:rsidRPr="00131C90" w:rsidRDefault="002009A4" w:rsidP="00210F00">
      <w:pPr>
        <w:pStyle w:val="Akapitzlist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" w:name="_Hlk520227333"/>
      <w:r w:rsidRPr="00131C9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Posiadacie </w:t>
      </w:r>
      <w:r w:rsidRPr="00131C90">
        <w:rPr>
          <w:rFonts w:ascii="Times New Roman" w:hAnsi="Times New Roman" w:cs="Times New Roman"/>
          <w:sz w:val="22"/>
          <w:szCs w:val="22"/>
        </w:rPr>
        <w:t xml:space="preserve">Państwo </w:t>
      </w:r>
      <w:r w:rsidRPr="00131C90">
        <w:rPr>
          <w:rFonts w:ascii="Times New Roman" w:hAnsi="Times New Roman" w:cs="Times New Roman"/>
          <w:color w:val="000000" w:themeColor="text1"/>
          <w:sz w:val="22"/>
          <w:szCs w:val="22"/>
        </w:rPr>
        <w:t>prawo:</w:t>
      </w:r>
    </w:p>
    <w:p w14:paraId="5DC8E777" w14:textId="77777777" w:rsidR="002009A4" w:rsidRPr="00131C90" w:rsidRDefault="002009A4" w:rsidP="00210F00">
      <w:pPr>
        <w:spacing w:line="276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131C90">
        <w:rPr>
          <w:color w:val="000000" w:themeColor="text1"/>
          <w:sz w:val="22"/>
          <w:szCs w:val="22"/>
        </w:rPr>
        <w:t xml:space="preserve">a) dostępu do swoich danych osobowych – </w:t>
      </w:r>
      <w:bookmarkStart w:id="4" w:name="_Hlk517601210"/>
      <w:r w:rsidRPr="00131C90">
        <w:rPr>
          <w:color w:val="000000" w:themeColor="text1"/>
          <w:sz w:val="22"/>
          <w:szCs w:val="22"/>
        </w:rPr>
        <w:t xml:space="preserve">w granicach art. 15 RODO, </w:t>
      </w:r>
      <w:bookmarkEnd w:id="4"/>
    </w:p>
    <w:p w14:paraId="7F64A4B5" w14:textId="77777777" w:rsidR="002009A4" w:rsidRPr="00131C90" w:rsidRDefault="002009A4" w:rsidP="00210F00">
      <w:pPr>
        <w:spacing w:line="276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131C90">
        <w:rPr>
          <w:color w:val="000000" w:themeColor="text1"/>
          <w:sz w:val="22"/>
          <w:szCs w:val="22"/>
        </w:rPr>
        <w:t xml:space="preserve">b) sprostowania swoich danych osobowych – w granicach art. 16 RODO, </w:t>
      </w:r>
    </w:p>
    <w:p w14:paraId="530FA3D9" w14:textId="77777777" w:rsidR="002009A4" w:rsidRPr="00131C90" w:rsidRDefault="002009A4" w:rsidP="00210F00">
      <w:pPr>
        <w:spacing w:line="276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131C90">
        <w:rPr>
          <w:color w:val="000000" w:themeColor="text1"/>
          <w:sz w:val="22"/>
          <w:szCs w:val="22"/>
        </w:rPr>
        <w:t xml:space="preserve">c) usunięcia danych osobowych – w granicach art. 17 RODO, </w:t>
      </w:r>
    </w:p>
    <w:p w14:paraId="1A0D8B7C" w14:textId="77777777" w:rsidR="002009A4" w:rsidRPr="00131C90" w:rsidRDefault="002009A4" w:rsidP="00210F00">
      <w:pPr>
        <w:spacing w:line="276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131C90">
        <w:rPr>
          <w:color w:val="000000" w:themeColor="text1"/>
          <w:sz w:val="22"/>
          <w:szCs w:val="22"/>
        </w:rPr>
        <w:t xml:space="preserve">d) ograniczenia przetwarzania danych osobowych – w granicach art. 18 RODO, </w:t>
      </w:r>
    </w:p>
    <w:p w14:paraId="14ACCABF" w14:textId="77777777" w:rsidR="002009A4" w:rsidRPr="00131C90" w:rsidRDefault="002009A4" w:rsidP="00210F00">
      <w:pPr>
        <w:spacing w:line="276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131C90">
        <w:rPr>
          <w:color w:val="000000" w:themeColor="text1"/>
          <w:sz w:val="22"/>
          <w:szCs w:val="22"/>
        </w:rPr>
        <w:t xml:space="preserve">e) </w:t>
      </w:r>
      <w:bookmarkStart w:id="5" w:name="_Hlk518814812"/>
      <w:r w:rsidRPr="00131C90">
        <w:rPr>
          <w:color w:val="000000" w:themeColor="text1"/>
          <w:sz w:val="22"/>
          <w:szCs w:val="22"/>
        </w:rPr>
        <w:t>wniesienia sprzeciwu wobec przetwarzania danych osobowych opartego na art. 6 ust. 1 lit. f RODO – w granicach art. 21 RODO,</w:t>
      </w:r>
      <w:bookmarkEnd w:id="5"/>
    </w:p>
    <w:p w14:paraId="43EACBCA" w14:textId="77777777" w:rsidR="002009A4" w:rsidRPr="00131C90" w:rsidRDefault="002009A4" w:rsidP="00210F00">
      <w:pPr>
        <w:spacing w:line="276" w:lineRule="auto"/>
        <w:ind w:left="851" w:hanging="284"/>
        <w:jc w:val="both"/>
        <w:rPr>
          <w:color w:val="000000" w:themeColor="text1"/>
          <w:sz w:val="22"/>
          <w:szCs w:val="22"/>
        </w:rPr>
      </w:pPr>
      <w:r w:rsidRPr="00131C90">
        <w:rPr>
          <w:color w:val="000000" w:themeColor="text1"/>
          <w:sz w:val="22"/>
          <w:szCs w:val="22"/>
        </w:rPr>
        <w:t xml:space="preserve">f) prawo do przenoszenia danych – w granicach art. 20 RODO.  </w:t>
      </w:r>
      <w:bookmarkStart w:id="6" w:name="_Hlk518814555"/>
      <w:bookmarkEnd w:id="3"/>
    </w:p>
    <w:p w14:paraId="2198EC63" w14:textId="77777777" w:rsidR="002009A4" w:rsidRPr="00131C90" w:rsidRDefault="002009A4" w:rsidP="00210F00">
      <w:pPr>
        <w:spacing w:line="276" w:lineRule="auto"/>
        <w:ind w:left="851" w:hanging="284"/>
        <w:jc w:val="both"/>
        <w:rPr>
          <w:sz w:val="22"/>
          <w:szCs w:val="22"/>
        </w:rPr>
      </w:pPr>
      <w:r w:rsidRPr="00131C90">
        <w:rPr>
          <w:color w:val="000000" w:themeColor="text1"/>
          <w:sz w:val="22"/>
          <w:szCs w:val="22"/>
        </w:rPr>
        <w:t xml:space="preserve">g) </w:t>
      </w:r>
      <w:r w:rsidRPr="00131C90">
        <w:rPr>
          <w:sz w:val="22"/>
          <w:szCs w:val="22"/>
        </w:rPr>
        <w:t xml:space="preserve">wniesienia skargi do organu nadzorczego – Prezesa Urzędu Ochrony Danych Osobowych. </w:t>
      </w:r>
    </w:p>
    <w:p w14:paraId="02B149F1" w14:textId="77777777" w:rsidR="002009A4" w:rsidRPr="00131C90" w:rsidRDefault="002009A4" w:rsidP="00210F00">
      <w:pPr>
        <w:spacing w:line="276" w:lineRule="auto"/>
        <w:ind w:left="851" w:hanging="284"/>
        <w:jc w:val="both"/>
        <w:rPr>
          <w:color w:val="000000" w:themeColor="text1"/>
          <w:sz w:val="16"/>
          <w:szCs w:val="16"/>
        </w:rPr>
      </w:pPr>
    </w:p>
    <w:p w14:paraId="666E49F6" w14:textId="7B7BA2F3" w:rsidR="002009A4" w:rsidRPr="00131C90" w:rsidRDefault="002009A4" w:rsidP="00210F00">
      <w:pPr>
        <w:pStyle w:val="Akapitzlist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31C90">
        <w:rPr>
          <w:rFonts w:ascii="Times New Roman" w:hAnsi="Times New Roman" w:cs="Times New Roman"/>
          <w:sz w:val="22"/>
          <w:szCs w:val="22"/>
        </w:rPr>
        <w:t xml:space="preserve">Administrator nie planuje przekazywania Państwa danych osobowych do państwa trzeciego lub organizacji międzynarodowej. </w:t>
      </w:r>
    </w:p>
    <w:p w14:paraId="3018510A" w14:textId="77777777" w:rsidR="002009A4" w:rsidRPr="00131C90" w:rsidRDefault="002009A4" w:rsidP="00210F00">
      <w:pPr>
        <w:pStyle w:val="Akapitzlist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2FE9C1FA" w14:textId="23D861B8" w:rsidR="002009A4" w:rsidRPr="00131C90" w:rsidRDefault="00017231" w:rsidP="00210F00">
      <w:pPr>
        <w:pStyle w:val="Akapitzlist"/>
        <w:numPr>
          <w:ilvl w:val="0"/>
          <w:numId w:val="6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31C90">
        <w:rPr>
          <w:rFonts w:ascii="Times New Roman" w:hAnsi="Times New Roman" w:cs="Times New Roman"/>
          <w:sz w:val="22"/>
          <w:szCs w:val="22"/>
        </w:rPr>
        <w:t>Dane nie będą podlegały procesom zautomatyzowanego podejmowania decyzji, w tym profilowane</w:t>
      </w:r>
      <w:r w:rsidR="002009A4" w:rsidRPr="00131C90">
        <w:rPr>
          <w:rFonts w:ascii="Times New Roman" w:hAnsi="Times New Roman" w:cs="Times New Roman"/>
          <w:sz w:val="22"/>
          <w:szCs w:val="22"/>
        </w:rPr>
        <w:t xml:space="preserve">. </w:t>
      </w:r>
    </w:p>
    <w:bookmarkEnd w:id="6"/>
    <w:p w14:paraId="24AEE571" w14:textId="77585BEC" w:rsidR="002009A4" w:rsidRPr="00131C90" w:rsidRDefault="00210F00" w:rsidP="00210F00">
      <w:pPr>
        <w:spacing w:before="120" w:after="120" w:line="276" w:lineRule="auto"/>
        <w:jc w:val="both"/>
        <w:rPr>
          <w:sz w:val="22"/>
          <w:szCs w:val="22"/>
        </w:rPr>
      </w:pPr>
      <w:r w:rsidRPr="00131C90">
        <w:rPr>
          <w:sz w:val="22"/>
          <w:szCs w:val="22"/>
        </w:rPr>
        <w:t xml:space="preserve">Kontrahent </w:t>
      </w:r>
      <w:r w:rsidR="00AA7AC7" w:rsidRPr="00131C90">
        <w:rPr>
          <w:sz w:val="22"/>
          <w:szCs w:val="22"/>
        </w:rPr>
        <w:t>Wojewódzki</w:t>
      </w:r>
      <w:r w:rsidR="000B73C9" w:rsidRPr="00131C90">
        <w:rPr>
          <w:sz w:val="22"/>
          <w:szCs w:val="22"/>
        </w:rPr>
        <w:t>ego</w:t>
      </w:r>
      <w:r w:rsidR="00AA7AC7" w:rsidRPr="00131C90">
        <w:rPr>
          <w:sz w:val="22"/>
          <w:szCs w:val="22"/>
        </w:rPr>
        <w:t xml:space="preserve"> Konserwator</w:t>
      </w:r>
      <w:r w:rsidR="000B73C9" w:rsidRPr="00131C90">
        <w:rPr>
          <w:sz w:val="22"/>
          <w:szCs w:val="22"/>
        </w:rPr>
        <w:t>a</w:t>
      </w:r>
      <w:r w:rsidR="00AA7AC7" w:rsidRPr="00131C90">
        <w:rPr>
          <w:sz w:val="22"/>
          <w:szCs w:val="22"/>
        </w:rPr>
        <w:t xml:space="preserve"> Zabytków</w:t>
      </w:r>
      <w:r w:rsidRPr="00131C90">
        <w:rPr>
          <w:sz w:val="22"/>
          <w:szCs w:val="22"/>
        </w:rPr>
        <w:t xml:space="preserve"> przy udostępnianiu Danych Osobowych zobowiązuje się wykonać wobec Personelu oraz Przedstawicieli obowiązek informacyjny wynikający z art. 13 i 14 RODO poprzez przekazanie tym osobom treści niniejszej klauzuli informacyjnej.</w:t>
      </w:r>
    </w:p>
    <w:sectPr w:rsidR="002009A4" w:rsidRPr="0013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A57"/>
    <w:multiLevelType w:val="multilevel"/>
    <w:tmpl w:val="C9CAF9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945AF"/>
    <w:multiLevelType w:val="hybridMultilevel"/>
    <w:tmpl w:val="E1AACC8C"/>
    <w:lvl w:ilvl="0" w:tplc="A9C206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24C71"/>
    <w:multiLevelType w:val="hybridMultilevel"/>
    <w:tmpl w:val="9BC8D5EC"/>
    <w:lvl w:ilvl="0" w:tplc="C916CE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6C10"/>
    <w:multiLevelType w:val="hybridMultilevel"/>
    <w:tmpl w:val="883CC692"/>
    <w:lvl w:ilvl="0" w:tplc="422AA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37040"/>
    <w:multiLevelType w:val="multilevel"/>
    <w:tmpl w:val="E376EA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02E69"/>
    <w:multiLevelType w:val="hybridMultilevel"/>
    <w:tmpl w:val="395A8806"/>
    <w:lvl w:ilvl="0" w:tplc="C916CE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E07DC"/>
    <w:multiLevelType w:val="hybridMultilevel"/>
    <w:tmpl w:val="689A36DA"/>
    <w:lvl w:ilvl="0" w:tplc="D98EB75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678E4"/>
    <w:multiLevelType w:val="hybridMultilevel"/>
    <w:tmpl w:val="ACDACA64"/>
    <w:lvl w:ilvl="0" w:tplc="DC16F0AE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61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0444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085776">
    <w:abstractNumId w:val="4"/>
  </w:num>
  <w:num w:numId="4" w16cid:durableId="305470492">
    <w:abstractNumId w:val="1"/>
  </w:num>
  <w:num w:numId="5" w16cid:durableId="703869382">
    <w:abstractNumId w:val="6"/>
  </w:num>
  <w:num w:numId="6" w16cid:durableId="919412977">
    <w:abstractNumId w:val="3"/>
  </w:num>
  <w:num w:numId="7" w16cid:durableId="505367116">
    <w:abstractNumId w:val="5"/>
  </w:num>
  <w:num w:numId="8" w16cid:durableId="3069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F6"/>
    <w:rsid w:val="00010D0B"/>
    <w:rsid w:val="00017231"/>
    <w:rsid w:val="0005164E"/>
    <w:rsid w:val="00066C40"/>
    <w:rsid w:val="00094774"/>
    <w:rsid w:val="000B73C9"/>
    <w:rsid w:val="000C4E55"/>
    <w:rsid w:val="000D0B32"/>
    <w:rsid w:val="00102A56"/>
    <w:rsid w:val="00110397"/>
    <w:rsid w:val="00131C90"/>
    <w:rsid w:val="001437B9"/>
    <w:rsid w:val="001616EC"/>
    <w:rsid w:val="001A1A5C"/>
    <w:rsid w:val="001A24FE"/>
    <w:rsid w:val="001B744E"/>
    <w:rsid w:val="001D21B1"/>
    <w:rsid w:val="001F03A9"/>
    <w:rsid w:val="002009A4"/>
    <w:rsid w:val="002106D7"/>
    <w:rsid w:val="00210F00"/>
    <w:rsid w:val="0022303D"/>
    <w:rsid w:val="00233A10"/>
    <w:rsid w:val="00272A2F"/>
    <w:rsid w:val="00275628"/>
    <w:rsid w:val="002961A8"/>
    <w:rsid w:val="002A6C06"/>
    <w:rsid w:val="002B40F0"/>
    <w:rsid w:val="002B57AF"/>
    <w:rsid w:val="002B5FEE"/>
    <w:rsid w:val="002C7043"/>
    <w:rsid w:val="002E633D"/>
    <w:rsid w:val="002F6754"/>
    <w:rsid w:val="00300E38"/>
    <w:rsid w:val="00336446"/>
    <w:rsid w:val="0034329D"/>
    <w:rsid w:val="00344090"/>
    <w:rsid w:val="00350251"/>
    <w:rsid w:val="003A2DF8"/>
    <w:rsid w:val="003C3FF9"/>
    <w:rsid w:val="00407B71"/>
    <w:rsid w:val="00416C29"/>
    <w:rsid w:val="00417DB4"/>
    <w:rsid w:val="004222A5"/>
    <w:rsid w:val="0046588A"/>
    <w:rsid w:val="00490AC7"/>
    <w:rsid w:val="004B336E"/>
    <w:rsid w:val="004C224E"/>
    <w:rsid w:val="004D6335"/>
    <w:rsid w:val="00503A44"/>
    <w:rsid w:val="00513245"/>
    <w:rsid w:val="005B5F1C"/>
    <w:rsid w:val="00606AAA"/>
    <w:rsid w:val="00612A9E"/>
    <w:rsid w:val="00643304"/>
    <w:rsid w:val="00647C0B"/>
    <w:rsid w:val="00656C52"/>
    <w:rsid w:val="0067141E"/>
    <w:rsid w:val="006A5C47"/>
    <w:rsid w:val="006B17C1"/>
    <w:rsid w:val="006C79FB"/>
    <w:rsid w:val="0072051B"/>
    <w:rsid w:val="00740AAA"/>
    <w:rsid w:val="0074711D"/>
    <w:rsid w:val="0074772A"/>
    <w:rsid w:val="00797589"/>
    <w:rsid w:val="007C17AA"/>
    <w:rsid w:val="00924CA9"/>
    <w:rsid w:val="009557FD"/>
    <w:rsid w:val="009822BC"/>
    <w:rsid w:val="00986190"/>
    <w:rsid w:val="00A30E7C"/>
    <w:rsid w:val="00A758C0"/>
    <w:rsid w:val="00AA7AC7"/>
    <w:rsid w:val="00B014BB"/>
    <w:rsid w:val="00B307DE"/>
    <w:rsid w:val="00B436C5"/>
    <w:rsid w:val="00B556A5"/>
    <w:rsid w:val="00B643A4"/>
    <w:rsid w:val="00B67747"/>
    <w:rsid w:val="00B720F6"/>
    <w:rsid w:val="00B808F4"/>
    <w:rsid w:val="00B873E8"/>
    <w:rsid w:val="00BA4C3E"/>
    <w:rsid w:val="00BB07C7"/>
    <w:rsid w:val="00BE3238"/>
    <w:rsid w:val="00C45D66"/>
    <w:rsid w:val="00C467D5"/>
    <w:rsid w:val="00C81846"/>
    <w:rsid w:val="00D44483"/>
    <w:rsid w:val="00DC098F"/>
    <w:rsid w:val="00DC4B50"/>
    <w:rsid w:val="00DD575B"/>
    <w:rsid w:val="00E34FAE"/>
    <w:rsid w:val="00E62424"/>
    <w:rsid w:val="00E65C48"/>
    <w:rsid w:val="00E70F5F"/>
    <w:rsid w:val="00E7570D"/>
    <w:rsid w:val="00EA7659"/>
    <w:rsid w:val="00ED1515"/>
    <w:rsid w:val="00EF4184"/>
    <w:rsid w:val="00F03E45"/>
    <w:rsid w:val="00F3320F"/>
    <w:rsid w:val="00F50337"/>
    <w:rsid w:val="00FA04D6"/>
    <w:rsid w:val="00FA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8C58"/>
  <w15:docId w15:val="{44312B06-1B49-4EC8-B657-FF9584AF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9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Default">
    <w:name w:val="Default"/>
    <w:rsid w:val="002009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09A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0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Chałupczak Jacek [PGE GiEK O.ZEC Bydgoszcz]</dc:creator>
  <cp:lastModifiedBy>udeczynska</cp:lastModifiedBy>
  <cp:revision>2</cp:revision>
  <cp:lastPrinted>2024-09-16T12:20:00Z</cp:lastPrinted>
  <dcterms:created xsi:type="dcterms:W3CDTF">2024-10-24T11:06:00Z</dcterms:created>
  <dcterms:modified xsi:type="dcterms:W3CDTF">2024-10-24T11:06:00Z</dcterms:modified>
</cp:coreProperties>
</file>